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0A" w:rsidRDefault="00183F97" w:rsidP="00183F97">
      <w:pPr>
        <w:jc w:val="right"/>
      </w:pPr>
      <w:r>
        <w:rPr>
          <w:noProof/>
        </w:rPr>
        <w:drawing>
          <wp:inline distT="0" distB="0" distL="0" distR="0" wp14:anchorId="2DFC0E94" wp14:editId="4C1C20E1">
            <wp:extent cx="1577340" cy="403860"/>
            <wp:effectExtent l="0" t="0" r="3810" b="0"/>
            <wp:docPr id="6" name="Picture 5" descr="Vosslh N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Vosslh NA.tif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58" cy="4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97" w:rsidRDefault="00183F97" w:rsidP="00183F97">
      <w:pPr>
        <w:rPr>
          <w:sz w:val="28"/>
          <w:szCs w:val="28"/>
        </w:rPr>
      </w:pPr>
      <w:r w:rsidRPr="00183F97">
        <w:rPr>
          <w:sz w:val="28"/>
          <w:szCs w:val="28"/>
        </w:rPr>
        <w:t xml:space="preserve">Switch Interface Unit </w:t>
      </w:r>
      <w:r>
        <w:rPr>
          <w:sz w:val="28"/>
          <w:szCs w:val="28"/>
        </w:rPr>
        <w:t>(SIU)</w:t>
      </w:r>
      <w:r>
        <w:rPr>
          <w:sz w:val="28"/>
          <w:szCs w:val="28"/>
        </w:rPr>
        <w:tab/>
      </w:r>
    </w:p>
    <w:p w:rsidR="00183F97" w:rsidRDefault="00183F97" w:rsidP="00183F97">
      <w:pPr>
        <w:rPr>
          <w:sz w:val="28"/>
          <w:szCs w:val="28"/>
        </w:rPr>
      </w:pPr>
      <w:r w:rsidRPr="00183F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1821180</wp:posOffset>
                </wp:positionH>
                <wp:positionV relativeFrom="paragraph">
                  <wp:posOffset>1356995</wp:posOffset>
                </wp:positionV>
                <wp:extent cx="1470660" cy="396240"/>
                <wp:effectExtent l="0" t="0" r="1524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F97" w:rsidRDefault="00183F97">
                            <w:r>
                              <w:t>Ethernet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4pt;margin-top:106.85pt;width:115.8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jHJAIAAEY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">
                <v:textbox>
                  <w:txbxContent>
                    <w:p w:rsidR="00183F97" w:rsidRDefault="00183F97">
                      <w:r>
                        <w:t>Ethernet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1433195</wp:posOffset>
                </wp:positionV>
                <wp:extent cx="830580" cy="236220"/>
                <wp:effectExtent l="0" t="0" r="26670" b="1143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36220"/>
                        </a:xfrm>
                        <a:prstGeom prst="leftArrow">
                          <a:avLst>
                            <a:gd name="adj1" fmla="val 50000"/>
                            <a:gd name="adj2" fmla="val 437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82.8pt;margin-top:112.85pt;width:65.4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" adj="2685" fillcolor="#4f81bd [3204]" strokecolor="#243f60 [1604]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363980" cy="19888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F97">
        <w:rPr>
          <w:sz w:val="28"/>
          <w:szCs w:val="28"/>
        </w:rPr>
        <w:t xml:space="preserve"> </w:t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SIU1-L supports a full user menu and features similar to the local serial port but via a standard Ethernet connection to a PC running a Web Browser. To use this interface:</w:t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1) The SIU1-L supports DHCP mode and will automatically give the PC an IP address. If your PC has an Ethernet port that will be set to Static, use this address of 192.168.4.128.</w:t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2) Connect a standard CAT5 LAN cable between the Ethernet port on the PC and the Ethernet port on the SIU1-L unit.</w:t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3) Open a web browser (Google Chrome and Mozilla Firefox work best, older Internet Explorer’s may be finicky) and enter the address 192.168.4.127</w:t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into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the address window. If that fails to bring up the home page, try entering </w:t>
      </w:r>
      <w:r>
        <w:rPr>
          <w:rFonts w:ascii="Arial" w:hAnsi="Arial" w:cs="Arial"/>
          <w:color w:val="0000FF"/>
          <w:sz w:val="24"/>
          <w:szCs w:val="24"/>
        </w:rPr>
        <w:t>http://192.168.4.127/index.html</w:t>
      </w:r>
    </w:p>
    <w:p w:rsidR="00EC1713" w:rsidRDefault="00EC1713" w:rsidP="00EC171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4) The following Main Menu web page should appear.</w:t>
      </w:r>
    </w:p>
    <w:p w:rsidR="00EC1713" w:rsidRDefault="00EC1713" w:rsidP="00EC17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62206" cy="3954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206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System Status</w:t>
      </w:r>
    </w:p>
    <w:p w:rsidR="00EC1713" w:rsidRDefault="00EC1713" w:rsidP="00EC1713">
      <w:pP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>The System Status page shows the current time and executive software version.</w:t>
      </w:r>
    </w:p>
    <w:p w:rsidR="00EC1713" w:rsidRDefault="00EC1713" w:rsidP="00EC1713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Set RTC</w:t>
      </w:r>
    </w:p>
    <w:p w:rsidR="00EC1713" w:rsidRDefault="00EC1713" w:rsidP="00EC17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3020" cy="2225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42" w:rsidRDefault="005D0542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Create New Folder on laptop or flash drive where you plan to save the event logs name it with location / Switch / Time &amp; Date</w:t>
      </w:r>
    </w:p>
    <w:p w:rsidR="005D0542" w:rsidRDefault="005D0542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C1713" w:rsidRDefault="00EC1713" w:rsidP="00EC1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Downloads from SIU to PC</w:t>
      </w:r>
    </w:p>
    <w:p w:rsidR="00EC1713" w:rsidRDefault="005D0542" w:rsidP="005D0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SIU1-L allows you to download the major files needed to operate the unit. Select the desired file to begin the download process. Your browser should open a dialog box, like the one shown below, to verify the file name and path to save the file to t</w:t>
      </w:r>
      <w:r w:rsidR="00EC1713">
        <w:rPr>
          <w:rFonts w:ascii="Arial" w:hAnsi="Arial" w:cs="Arial"/>
          <w:sz w:val="24"/>
          <w:szCs w:val="24"/>
        </w:rPr>
        <w:t>he System Status page shows the current time and executive software version.</w:t>
      </w:r>
    </w:p>
    <w:p w:rsidR="005D0542" w:rsidRDefault="005D0542" w:rsidP="005D0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Upload</w:t>
      </w:r>
    </w:p>
    <w:p w:rsidR="005D0542" w:rsidRDefault="005D0542" w:rsidP="005D05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.MNE</w:t>
      </w:r>
    </w:p>
    <w:p w:rsidR="005D0542" w:rsidRPr="005D0542" w:rsidRDefault="005D0542" w:rsidP="005D054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.DAT</w:t>
      </w:r>
    </w:p>
    <w:p w:rsidR="005D0542" w:rsidRDefault="005D0542" w:rsidP="005D0542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8540" cy="22555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13" w:rsidRDefault="00EC1713" w:rsidP="00EC1713">
      <w:pPr>
        <w:rPr>
          <w:sz w:val="28"/>
          <w:szCs w:val="28"/>
        </w:rPr>
      </w:pPr>
    </w:p>
    <w:p w:rsidR="005D0542" w:rsidRDefault="005D0542" w:rsidP="00EC1713">
      <w:pPr>
        <w:rPr>
          <w:sz w:val="28"/>
          <w:szCs w:val="28"/>
        </w:rPr>
      </w:pPr>
    </w:p>
    <w:p w:rsidR="005D0542" w:rsidRDefault="005D0542" w:rsidP="00EC1713">
      <w:pPr>
        <w:rPr>
          <w:sz w:val="28"/>
          <w:szCs w:val="28"/>
        </w:rPr>
      </w:pPr>
    </w:p>
    <w:p w:rsidR="005D0542" w:rsidRDefault="005D0542" w:rsidP="00EC1713">
      <w:pPr>
        <w:rPr>
          <w:sz w:val="28"/>
          <w:szCs w:val="28"/>
        </w:rPr>
      </w:pPr>
    </w:p>
    <w:p w:rsidR="005D0542" w:rsidRDefault="005D0542" w:rsidP="00EC171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Open VSIG Data Viewer </w:t>
      </w:r>
    </w:p>
    <w:p w:rsidR="005D0542" w:rsidRDefault="005D0542" w:rsidP="005D0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860E46" wp14:editId="09DE5632">
            <wp:extent cx="6858000" cy="2141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542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Open</w:t>
      </w:r>
    </w:p>
    <w:p w:rsidR="005D0542" w:rsidRDefault="005D0542" w:rsidP="005D0542">
      <w:pP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>Use this menu item to activate a dialog to select the needed files.</w:t>
      </w:r>
    </w:p>
    <w:p w:rsidR="005D0542" w:rsidRDefault="005D0542" w:rsidP="00EC171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5376E0" wp14:editId="19AC4D58">
            <wp:extent cx="5943600" cy="2287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42" w:rsidRDefault="00C5789A" w:rsidP="00EC1713">
      <w:pPr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View</w:t>
      </w:r>
    </w:p>
    <w:p w:rsidR="005D0542" w:rsidRDefault="00C5789A" w:rsidP="00EC17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302144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 xml:space="preserve">Jump 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To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Date</w:t>
      </w: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this function to activate a separate calendar window that allows you to select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 specify a date to find within the recorded data file.</w:t>
      </w: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7420" cy="2621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8C7935">
        <w:rPr>
          <w:sz w:val="24"/>
          <w:szCs w:val="24"/>
        </w:rPr>
        <w:t>Below line graph showing a time reference how the order of events happened</w:t>
      </w:r>
      <w:r>
        <w:rPr>
          <w:sz w:val="24"/>
          <w:szCs w:val="24"/>
        </w:rPr>
        <w:t xml:space="preserve"> – Date and Time in the bottom.</w:t>
      </w:r>
    </w:p>
    <w:p w:rsidR="00814A7C" w:rsidRDefault="00814A7C" w:rsidP="00814A7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</w:t>
      </w:r>
    </w:p>
    <w:p w:rsidR="00814A7C" w:rsidRPr="00183F97" w:rsidRDefault="00814A7C" w:rsidP="00814A7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D917F7E" wp14:editId="61D4DD1D">
            <wp:extent cx="4442460" cy="4381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A7C" w:rsidRPr="00183F97" w:rsidSect="00183F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63F1"/>
    <w:multiLevelType w:val="hybridMultilevel"/>
    <w:tmpl w:val="9E989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F71F4"/>
    <w:multiLevelType w:val="hybridMultilevel"/>
    <w:tmpl w:val="F614F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97"/>
    <w:rsid w:val="00183F97"/>
    <w:rsid w:val="005D0542"/>
    <w:rsid w:val="00814A7C"/>
    <w:rsid w:val="008D760A"/>
    <w:rsid w:val="00C5789A"/>
    <w:rsid w:val="00E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Bacon Randy</dc:creator>
  <cp:lastModifiedBy>Bacon Randy</cp:lastModifiedBy>
  <cp:revision>2</cp:revision>
  <dcterms:created xsi:type="dcterms:W3CDTF">2017-10-18T21:31:00Z</dcterms:created>
  <dcterms:modified xsi:type="dcterms:W3CDTF">2017-10-18T22:29:00Z</dcterms:modified>
</cp:coreProperties>
</file>